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D969" w14:textId="77777777" w:rsidR="002C1FDC" w:rsidRDefault="005A5132" w:rsidP="005A5132">
      <w:pPr>
        <w:pStyle w:val="2"/>
      </w:pPr>
      <w:r w:rsidRPr="005A5132">
        <w:t xml:space="preserve">Перечень сведений, которые могут запрашиваться при осуществлении контрольных (надзорных) мероприятиях в </w:t>
      </w:r>
      <w:r w:rsidR="002C1FDC" w:rsidRPr="005A5132">
        <w:t xml:space="preserve">области </w:t>
      </w:r>
      <w:r w:rsidRPr="005A5132">
        <w:t>гражданской обороны</w:t>
      </w:r>
      <w:r w:rsidR="002C1FDC">
        <w:t xml:space="preserve"> </w:t>
      </w:r>
    </w:p>
    <w:p w14:paraId="5A003F0E" w14:textId="34D9D8CB" w:rsidR="005A5132" w:rsidRPr="005A5132" w:rsidRDefault="002C1FDC" w:rsidP="005A5132">
      <w:pPr>
        <w:pStyle w:val="2"/>
      </w:pPr>
      <w:r>
        <w:t xml:space="preserve">(для </w:t>
      </w:r>
      <w:r w:rsidR="000F5903">
        <w:t>органов местного самоуправления</w:t>
      </w:r>
      <w:bookmarkStart w:id="0" w:name="_GoBack"/>
      <w:bookmarkEnd w:id="0"/>
      <w:r>
        <w:t>)</w:t>
      </w:r>
    </w:p>
    <w:p w14:paraId="02FF2299" w14:textId="77777777" w:rsidR="005A5132" w:rsidRDefault="005A5132" w:rsidP="00FE55B2">
      <w:pPr>
        <w:ind w:firstLine="458"/>
        <w:jc w:val="both"/>
        <w:rPr>
          <w:sz w:val="26"/>
          <w:szCs w:val="26"/>
        </w:rPr>
      </w:pPr>
    </w:p>
    <w:p w14:paraId="55543EB2" w14:textId="0E11C005" w:rsidR="00FE55B2" w:rsidRDefault="00FE55B2" w:rsidP="00FE55B2">
      <w:pPr>
        <w:ind w:firstLine="458"/>
        <w:jc w:val="both"/>
        <w:rPr>
          <w:sz w:val="26"/>
          <w:szCs w:val="26"/>
        </w:rPr>
      </w:pPr>
      <w:r w:rsidRPr="00D006DD">
        <w:rPr>
          <w:sz w:val="26"/>
          <w:szCs w:val="26"/>
        </w:rPr>
        <w:t xml:space="preserve">В целях проведения выездной проверки </w:t>
      </w:r>
      <w:bookmarkStart w:id="1" w:name="_Hlk96345216"/>
      <w:r w:rsidRPr="00D006DD">
        <w:rPr>
          <w:sz w:val="26"/>
          <w:szCs w:val="26"/>
        </w:rPr>
        <w:t>контролируемому лицу</w:t>
      </w:r>
      <w:bookmarkEnd w:id="1"/>
      <w:r w:rsidR="005A5132">
        <w:rPr>
          <w:sz w:val="26"/>
          <w:szCs w:val="26"/>
        </w:rPr>
        <w:t xml:space="preserve"> </w:t>
      </w:r>
      <w:r w:rsidRPr="00D006DD">
        <w:rPr>
          <w:sz w:val="26"/>
          <w:szCs w:val="26"/>
        </w:rPr>
        <w:t>необходимо представить следующие документы:</w:t>
      </w:r>
    </w:p>
    <w:p w14:paraId="45D307BF" w14:textId="716A65DA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30024">
        <w:rPr>
          <w:sz w:val="26"/>
          <w:szCs w:val="26"/>
        </w:rPr>
        <w:tab/>
        <w:t>данные на главу муниципального образования (должность, ФИО, приказ о назначении, № тел.)</w:t>
      </w:r>
    </w:p>
    <w:p w14:paraId="4BDD10D0" w14:textId="336986AC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30024">
        <w:rPr>
          <w:sz w:val="26"/>
          <w:szCs w:val="26"/>
        </w:rPr>
        <w:tab/>
        <w:t>сведения о подведомственных учреждениях;</w:t>
      </w:r>
    </w:p>
    <w:p w14:paraId="7ADAE103" w14:textId="70E95782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30024">
        <w:rPr>
          <w:sz w:val="26"/>
          <w:szCs w:val="26"/>
        </w:rPr>
        <w:tab/>
        <w:t>перечень мест фактического осуществления деятельности;</w:t>
      </w:r>
    </w:p>
    <w:p w14:paraId="39F72E0C" w14:textId="19A2B97E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30024">
        <w:rPr>
          <w:sz w:val="26"/>
          <w:szCs w:val="26"/>
        </w:rPr>
        <w:tab/>
        <w:t>перечень мест нахождения, используемых объектом надзора территорий, зданий, строений, сооружений и помещений;</w:t>
      </w:r>
    </w:p>
    <w:p w14:paraId="5AAE42DF" w14:textId="71281DDB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30024">
        <w:rPr>
          <w:sz w:val="26"/>
          <w:szCs w:val="26"/>
        </w:rPr>
        <w:tab/>
        <w:t>данные на руководящий состав муниципального образования, отвечающий за вопросы за вопросы гражданской обороны (должность, ФИО, приказ о назначении, № тел.);</w:t>
      </w:r>
    </w:p>
    <w:p w14:paraId="6A484DE9" w14:textId="6188D37A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B30024">
        <w:rPr>
          <w:sz w:val="26"/>
          <w:szCs w:val="26"/>
        </w:rPr>
        <w:t>окументы (заверенные копии) используемые при осуществлении муниципальным образованием деятельности и связанные с исполнением им обязательных требований в области гражданской обороны:</w:t>
      </w:r>
    </w:p>
    <w:p w14:paraId="72E1C8D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1. положение об организации и ведении гражданской обороны;</w:t>
      </w:r>
    </w:p>
    <w:p w14:paraId="5AE3FC0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2. план гражданской обороны;</w:t>
      </w:r>
    </w:p>
    <w:p w14:paraId="7749BEC3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3. план основных мероприятий по гражданской обороне;</w:t>
      </w:r>
    </w:p>
    <w:p w14:paraId="63282D95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4. документация комиссии по вопросам повышения устойчивости функционирования в мирное и военное время;</w:t>
      </w:r>
    </w:p>
    <w:p w14:paraId="176998F4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5. документация планирования и подготовки к проведению аварийно-спасательных и других неотложных работ на подведомственных объектах экономики;</w:t>
      </w:r>
    </w:p>
    <w:p w14:paraId="491D8ABA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6. управленческая документация органов местного самоуправления Мурманской области по созданию страхового фонда документации;</w:t>
      </w:r>
    </w:p>
    <w:p w14:paraId="0D5FE35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7. документация планирования мероприятий по повышению эффективности защиты производственных фондов при воздействии на них современных средств поражения;</w:t>
      </w:r>
    </w:p>
    <w:p w14:paraId="32A1CF1C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8. документация, подтверждающая организацию и проведение подготовки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04932FB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9. документация, подтверждающая создание сил гражданской обороны в муниципальном образовании, а также их оснащение и подготовку;</w:t>
      </w:r>
    </w:p>
    <w:p w14:paraId="1D9AC226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10. документация, определяющая подведомственные организации, создающие нештатные формирования гражданской обороны (далее – НФГО), а также документация, подтверждающая организацию, подготовку и обучение, а также поддержание в состоянии готовности НФГО;</w:t>
      </w:r>
    </w:p>
    <w:p w14:paraId="5516DB88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11. документация, подтверждающая создание и содержание запасов материально-технических, продовольственных, медицинских и иных средств для обеспечения НФГО;</w:t>
      </w:r>
    </w:p>
    <w:p w14:paraId="68F0E54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12. документация, подтверждающая проведение учений и тренировок по гражданской обороне;</w:t>
      </w:r>
    </w:p>
    <w:p w14:paraId="7C9955DE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13. документация, подтверждающая создание, оснащение курсов гражданской обороны и учебно-консультационных пунктов по гражданской обороне и организации их деятельности (либо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организациях);</w:t>
      </w:r>
    </w:p>
    <w:p w14:paraId="21802DD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lastRenderedPageBreak/>
        <w:t>14. документация, подтверждающая прохождение обучения должностного лица местного самоуправления, возглавляющего местную администрацию муниципального образования;</w:t>
      </w:r>
    </w:p>
    <w:p w14:paraId="4D6C802E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15. документация, подтверждающая прохождение обучения работников учебно-методических центров и курсов гражданской обороны;</w:t>
      </w:r>
    </w:p>
    <w:p w14:paraId="567E3914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16. разработанные с учетом особенностей муниципального образования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личного состава формирований, личного состава служб должностных лиц и работников гражданской обороны;</w:t>
      </w:r>
    </w:p>
    <w:p w14:paraId="4360A256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17. документация, подтверждающая проведение вводного инструктажа по гражданской обороне с вновь принятыми работниками;</w:t>
      </w:r>
    </w:p>
    <w:p w14:paraId="6D40908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18. документация, определяющая номенклатуру создаваемых запасов и объемы создаваемых запасов в целях гражданской обороны;</w:t>
      </w:r>
    </w:p>
    <w:p w14:paraId="60F6BD8D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19. документация, подтверждающая планирование и подготовку аварийно-спасательных и других неотложных работ на объектах экономики, продолжающих работу в военное время;</w:t>
      </w:r>
    </w:p>
    <w:p w14:paraId="74D2B0F2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20. документация, подтверждающая создание нештатных аварийно-спасательных формирований (далее – НАСФ);</w:t>
      </w:r>
    </w:p>
    <w:p w14:paraId="51DB353D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21. документация, подтверждающая оснащение НАСФ;</w:t>
      </w:r>
    </w:p>
    <w:p w14:paraId="619652C7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22. документация, подтверждающая обучение руководителей и личного состава НАСФ;</w:t>
      </w:r>
    </w:p>
    <w:p w14:paraId="5EF29287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23. документация, определяющая подведомственные организации, создающие НАСФ;</w:t>
      </w:r>
    </w:p>
    <w:p w14:paraId="1AEC3703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24. документация, подтверждающая организацию создания, подготовку и оснащение НАСФ;</w:t>
      </w:r>
    </w:p>
    <w:p w14:paraId="73072C21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25. документация, подтверждающая ведение реестров организаций, создающих НАСФ;</w:t>
      </w:r>
    </w:p>
    <w:p w14:paraId="7534D71C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26. документация, подтверждающая организацию планирования применения НАСФ;</w:t>
      </w:r>
    </w:p>
    <w:p w14:paraId="072D4762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27. документация, подтверждающая проведение первичной (периодической) аттестации НАСФ с получением свидетельств на право ведения аварийно-спасательных и других неотложных работ;</w:t>
      </w:r>
    </w:p>
    <w:p w14:paraId="6F1837F7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28. документация, подтверждающая комплектацию личным составом, не менее 75 процентов которого составляют спасатели;</w:t>
      </w:r>
    </w:p>
    <w:p w14:paraId="0F27F5D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29. документация, подтверждающая создание спасательных служб, включая положение, согласованное с руководителем соответствующей спасательной службы субъекта Российской Федерации;</w:t>
      </w:r>
    </w:p>
    <w:p w14:paraId="0B10184C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30. документация, подтверждающая создание и организацию деятельности муниципальной пожарной охраны, организацию ее подготовки в области гражданской обороны и взаимодействие с другими видами пожарной охраны;</w:t>
      </w:r>
    </w:p>
    <w:p w14:paraId="0380DC80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31. документация, подтверждающая организацию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14:paraId="0197D985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32. документация, подтверждающая заблаговременное создание запасов химических реагентов для тушения пожаров;</w:t>
      </w:r>
    </w:p>
    <w:p w14:paraId="39806D94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33. документация, подтверждающая заблаговременное создание запасов дезактивирующих, дегазирующих и дезинфицирующих веществ и растворов;</w:t>
      </w:r>
    </w:p>
    <w:p w14:paraId="0EF88B54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34. документация, подтверждающая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14:paraId="7005DC2C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lastRenderedPageBreak/>
        <w:t>35. документация, подтверждающая организацию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14:paraId="2BDC68D7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36. документация (в том числе положениями о системах оповещения), подтверждающая создание и поддержание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14:paraId="41AEC677" w14:textId="54EB7516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37. документация, подтверждающая создание комплексн</w:t>
      </w:r>
      <w:r w:rsidR="00D43424">
        <w:rPr>
          <w:sz w:val="26"/>
          <w:szCs w:val="26"/>
        </w:rPr>
        <w:t>ой</w:t>
      </w:r>
      <w:r w:rsidRPr="00B30024">
        <w:rPr>
          <w:sz w:val="26"/>
          <w:szCs w:val="26"/>
        </w:rPr>
        <w:t xml:space="preserve"> систем</w:t>
      </w:r>
      <w:r w:rsidR="00D43424">
        <w:rPr>
          <w:sz w:val="26"/>
          <w:szCs w:val="26"/>
        </w:rPr>
        <w:t>ы</w:t>
      </w:r>
      <w:r w:rsidRPr="00B30024">
        <w:rPr>
          <w:sz w:val="26"/>
          <w:szCs w:val="26"/>
        </w:rPr>
        <w:t xml:space="preserve"> экстренного оповещения населения об угрозе возникновения или о возникновении чрезвычайных ситуаций (КСЭОН);</w:t>
      </w:r>
    </w:p>
    <w:p w14:paraId="69008C35" w14:textId="67F7A6E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38. документация, подтверждающая осуществление сбор</w:t>
      </w:r>
      <w:r w:rsidR="00D43424">
        <w:rPr>
          <w:sz w:val="26"/>
          <w:szCs w:val="26"/>
        </w:rPr>
        <w:t>а</w:t>
      </w:r>
      <w:r w:rsidRPr="00B30024">
        <w:rPr>
          <w:sz w:val="26"/>
          <w:szCs w:val="26"/>
        </w:rPr>
        <w:t xml:space="preserve"> информации в области гражданской обороны и представление в ОИВ;</w:t>
      </w:r>
    </w:p>
    <w:p w14:paraId="550FCA4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39. документация, подтверждающая создание (назначены ли) структурного подразделения (работников), уполномоченного на решение задач в области гражданской обороны;</w:t>
      </w:r>
    </w:p>
    <w:p w14:paraId="59D1189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40. документация, подтверждающая подготовку, согласно занимаемой должности руководителя (работников) структурного подразделения уполномоченного на решение задач в области гражданской обороны;</w:t>
      </w:r>
    </w:p>
    <w:p w14:paraId="45A9DF54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41. документация, подтверждающая нахождение руководителя структурного подразделения или работника по гражданской обороне в подчинении у руководителя;</w:t>
      </w:r>
    </w:p>
    <w:p w14:paraId="20E97E5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42. документация защитного сооружения гражданской обороны (согласно Правил эксплуатации защитных сооружений гражданской обороны,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583);</w:t>
      </w:r>
    </w:p>
    <w:p w14:paraId="38A1C8B8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43. документация, подтверждающая обеспечение населения средствами индивидуальной защиты органами исполнительной власти субъектов Российской Федерации работников органов местного самоуправления, находящихся в их ведении;</w:t>
      </w:r>
    </w:p>
    <w:p w14:paraId="319E1C40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44. документация, подтверждающая накопление, хранение, учет, использованию и восполнению приборов радиационной, химической разведки и контроля;</w:t>
      </w:r>
    </w:p>
    <w:p w14:paraId="19AEA230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45. документация, подтверждающая обеспечение выдачи населению средств индивидуальной защиты и предоставления средств коллективной защиты в установленные сроки;</w:t>
      </w:r>
    </w:p>
    <w:p w14:paraId="5B90C43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46. документация, подтверждающая подготовку к проведению мероприятий по эвакуации населения, материальных и культурных ценностей,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14:paraId="5BC4FF7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47. документация, подтверждающая подготовку безопасных районов для размещения населения, материальных и культурных ценностей, подлежащих эвакуации;</w:t>
      </w:r>
    </w:p>
    <w:p w14:paraId="2F8A92D7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 xml:space="preserve">48. документация, подтверждающая создание эвакуационных органов (в том числе эвакуационные и </w:t>
      </w:r>
      <w:proofErr w:type="spellStart"/>
      <w:r w:rsidRPr="00B30024">
        <w:rPr>
          <w:sz w:val="26"/>
          <w:szCs w:val="26"/>
        </w:rPr>
        <w:t>эвакоприемные</w:t>
      </w:r>
      <w:proofErr w:type="spellEnd"/>
      <w:r w:rsidRPr="00B30024">
        <w:rPr>
          <w:sz w:val="26"/>
          <w:szCs w:val="26"/>
        </w:rPr>
        <w:t xml:space="preserve"> комиссии);</w:t>
      </w:r>
    </w:p>
    <w:p w14:paraId="72300490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 xml:space="preserve">49. документация, подтверждающая </w:t>
      </w:r>
      <w:proofErr w:type="spellStart"/>
      <w:r w:rsidRPr="00B30024">
        <w:rPr>
          <w:sz w:val="26"/>
          <w:szCs w:val="26"/>
        </w:rPr>
        <w:t>возглавление</w:t>
      </w:r>
      <w:proofErr w:type="spellEnd"/>
      <w:r w:rsidRPr="00B30024">
        <w:rPr>
          <w:sz w:val="26"/>
          <w:szCs w:val="26"/>
        </w:rPr>
        <w:t xml:space="preserve"> эвакуационных органов руководителями или заместителями руководителей;</w:t>
      </w:r>
    </w:p>
    <w:p w14:paraId="372C0CF0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50. документация, подтверждающая подготовку личного состава эвакуационных органов;</w:t>
      </w:r>
    </w:p>
    <w:p w14:paraId="2FF91A25" w14:textId="3E52171A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51. документация, подтверждающая создание сил охраны общественного порядка, их оснащение;</w:t>
      </w:r>
    </w:p>
    <w:p w14:paraId="026CD7C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lastRenderedPageBreak/>
        <w:t>52. документация, подтверждающая организацию пропускного режима и поддержание общественного порядка в очагах поражения;</w:t>
      </w:r>
    </w:p>
    <w:p w14:paraId="22DEA1A5" w14:textId="58DEEF06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53. документация, подтверждающая планирование мероприятий по усилению охране организаций, подлежащих обязательной охране органами внутренних дел, усилению охране имущества юридических и физических лиц по договорам, принятию мер по охране имущества, оставшегося без присмотра;</w:t>
      </w:r>
    </w:p>
    <w:p w14:paraId="51EBF86E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54. документация, подтверждающая планирование действий коммунальных служб к работе в условиях военного времени, обеспечение готовности;</w:t>
      </w:r>
    </w:p>
    <w:p w14:paraId="64A6645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55. документация, подтверждающая создание запасов оборудования и запасных частей для ремонта поврежденных систем газоснабжения, энергоснабжения, водоснабжения, канализации;</w:t>
      </w:r>
    </w:p>
    <w:p w14:paraId="5E64F370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56. документация, подтверждающая создание резервов мобильных средств для очистки воды, опреснения воды, транспортировки воды;</w:t>
      </w:r>
    </w:p>
    <w:p w14:paraId="61DBFD9B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57. документация, подтверждающая создание на водопроводных станциях необходимых запасов реагентов, реактивов, консервантов, дезинфицирующих средств;</w:t>
      </w:r>
    </w:p>
    <w:p w14:paraId="4F9D0F0E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58. документация, подтверждающая создание резервуаров и емкостей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населения;</w:t>
      </w:r>
    </w:p>
    <w:p w14:paraId="57576D91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59. документация, подтверждающая заблаговременное, в мирное время, определение мест возможных захоронений;</w:t>
      </w:r>
    </w:p>
    <w:p w14:paraId="50133994" w14:textId="7B84AA18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60. документация, подтверждающая создание сил и средств гражданской обороны для обеспечения мероприятий по захоронению трупов в том числе на базе специализированных ритуальных организаций;</w:t>
      </w:r>
    </w:p>
    <w:p w14:paraId="0C94BDC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61. документация, подтверждающая организацию оборудования мест погребения (захоронения) тел (останков) погибших;</w:t>
      </w:r>
    </w:p>
    <w:p w14:paraId="414255E9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62. документация, подтверждающая организацию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28E6AFD3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63. документация, подтверждающая организацию санитарно-эпидемиологического надзора;</w:t>
      </w:r>
    </w:p>
    <w:p w14:paraId="34F405DF" w14:textId="77777777" w:rsidR="00B30024" w:rsidRPr="00B30024" w:rsidRDefault="00B30024" w:rsidP="00B30024">
      <w:pPr>
        <w:ind w:firstLine="458"/>
        <w:jc w:val="both"/>
        <w:rPr>
          <w:sz w:val="26"/>
          <w:szCs w:val="26"/>
        </w:rPr>
      </w:pPr>
      <w:r w:rsidRPr="00B30024">
        <w:rPr>
          <w:sz w:val="26"/>
          <w:szCs w:val="26"/>
        </w:rPr>
        <w:t>64. документация, подтверждающая разработку плана осуществления комплексной маскировки территорий, отнесенных в установленном порядке к группам по гражданской обороне;</w:t>
      </w:r>
    </w:p>
    <w:p w14:paraId="6B38FB79" w14:textId="10921C26" w:rsidR="001418FE" w:rsidRDefault="00B30024" w:rsidP="00B30024">
      <w:pPr>
        <w:ind w:firstLine="458"/>
        <w:jc w:val="both"/>
      </w:pPr>
      <w:r w:rsidRPr="00B30024">
        <w:rPr>
          <w:sz w:val="26"/>
          <w:szCs w:val="26"/>
        </w:rPr>
        <w:t>65. документация, подтверждающая создание, оснащение и подготовку в области гражданской обороны аварийно-спасательных служб и (или) аварийно-спасательных формирований.</w:t>
      </w:r>
    </w:p>
    <w:sectPr w:rsidR="001418FE" w:rsidSect="002C1FD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E"/>
    <w:rsid w:val="000F5903"/>
    <w:rsid w:val="001418FE"/>
    <w:rsid w:val="002C1FDC"/>
    <w:rsid w:val="00346963"/>
    <w:rsid w:val="00413D3F"/>
    <w:rsid w:val="005A5132"/>
    <w:rsid w:val="00B30024"/>
    <w:rsid w:val="00BA6DD9"/>
    <w:rsid w:val="00D43424"/>
    <w:rsid w:val="00DF32C6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7D57"/>
  <w15:chartTrackingRefBased/>
  <w15:docId w15:val="{E2DC3D86-CA60-4421-9301-2FAE827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13D3F"/>
    <w:pPr>
      <w:ind w:firstLine="458"/>
      <w:jc w:val="both"/>
    </w:pPr>
    <w:rPr>
      <w:color w:val="FF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3D3F"/>
    <w:rPr>
      <w:rFonts w:ascii="Times New Roman" w:eastAsiaTheme="minorEastAsia" w:hAnsi="Times New Roman" w:cs="Times New Roman"/>
      <w:color w:val="FF0000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5132"/>
    <w:pPr>
      <w:ind w:firstLine="458"/>
      <w:jc w:val="center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A513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5</cp:revision>
  <dcterms:created xsi:type="dcterms:W3CDTF">2022-02-21T11:10:00Z</dcterms:created>
  <dcterms:modified xsi:type="dcterms:W3CDTF">2022-02-24T07:58:00Z</dcterms:modified>
</cp:coreProperties>
</file>